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8E02" w14:textId="77777777" w:rsidR="00903A14" w:rsidRDefault="00903A14" w:rsidP="00903A14">
      <w:pPr>
        <w:spacing w:after="0"/>
        <w:ind w:left="7549" w:firstLine="25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Załącznik </w:t>
      </w:r>
      <w:r w:rsidRPr="00902F28">
        <w:rPr>
          <w:rFonts w:ascii="Times New Roman" w:hAnsi="Times New Roman" w:cs="Times New Roman"/>
          <w:bCs/>
          <w:sz w:val="16"/>
          <w:szCs w:val="16"/>
        </w:rPr>
        <w:t>Nr 7</w:t>
      </w:r>
    </w:p>
    <w:p w14:paraId="40CBDE95" w14:textId="77777777" w:rsidR="00903A14" w:rsidRDefault="00903A14" w:rsidP="00903A14">
      <w:pPr>
        <w:spacing w:after="0"/>
        <w:ind w:left="5672" w:firstLine="709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16"/>
          <w:szCs w:val="16"/>
        </w:rPr>
        <w:t>do procedury zgłoszeń zewnętrznych</w:t>
      </w:r>
    </w:p>
    <w:p w14:paraId="6826DDB5" w14:textId="77777777" w:rsidR="00903A14" w:rsidRDefault="00903A14" w:rsidP="00903A14">
      <w:pPr>
        <w:spacing w:after="0"/>
        <w:ind w:left="6840"/>
        <w:rPr>
          <w:rFonts w:ascii="Times New Roman" w:hAnsi="Times New Roman" w:cs="Times New Roman"/>
          <w:color w:val="FF0000"/>
          <w:sz w:val="20"/>
          <w:szCs w:val="20"/>
        </w:rPr>
      </w:pPr>
    </w:p>
    <w:p w14:paraId="361451F4" w14:textId="77777777" w:rsidR="00903A14" w:rsidRDefault="00903A14" w:rsidP="00903A14">
      <w:pPr>
        <w:spacing w:after="0"/>
        <w:ind w:left="6840"/>
        <w:rPr>
          <w:rFonts w:ascii="Times New Roman" w:hAnsi="Times New Roman" w:cs="Times New Roman"/>
          <w:color w:val="FF0000"/>
          <w:sz w:val="20"/>
          <w:szCs w:val="20"/>
        </w:rPr>
      </w:pPr>
    </w:p>
    <w:p w14:paraId="4498D861" w14:textId="54E8B4DA" w:rsidR="00903A14" w:rsidRDefault="00903A14" w:rsidP="00903A14">
      <w:pPr>
        <w:spacing w:after="0"/>
        <w:ind w:left="68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E66FD1" wp14:editId="517A1E49">
                <wp:simplePos x="0" y="0"/>
                <wp:positionH relativeFrom="column">
                  <wp:posOffset>-4445</wp:posOffset>
                </wp:positionH>
                <wp:positionV relativeFrom="paragraph">
                  <wp:posOffset>46990</wp:posOffset>
                </wp:positionV>
                <wp:extent cx="3954780" cy="752475"/>
                <wp:effectExtent l="0" t="3175" r="7620" b="6350"/>
                <wp:wrapNone/>
                <wp:docPr id="203407698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CA607" w14:textId="77777777" w:rsidR="00903A14" w:rsidRDefault="00903A14" w:rsidP="00903A14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KOMENDA POWIATOWA POLICJI</w:t>
                            </w:r>
                          </w:p>
                          <w:p w14:paraId="6C5A332E" w14:textId="77777777" w:rsidR="00903A14" w:rsidRDefault="00903A14" w:rsidP="00903A14">
                            <w:pPr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W TOMASZOWIE LUBELSKIM</w:t>
                            </w:r>
                          </w:p>
                          <w:p w14:paraId="5B6A6757" w14:textId="77777777" w:rsidR="00903A14" w:rsidRDefault="00903A14" w:rsidP="00903A14">
                            <w:pPr>
                              <w:spacing w:before="120" w:after="0" w:line="360" w:lineRule="auto"/>
                            </w:pP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6F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35pt;margin-top:3.7pt;width:311.4pt;height:59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" stroked="f">
                <v:fill opacity="0"/>
                <v:textbox inset="0,0,0,0">
                  <w:txbxContent>
                    <w:p w14:paraId="3B5CA607" w14:textId="77777777" w:rsidR="00903A14" w:rsidRDefault="00903A14" w:rsidP="00903A14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KOMENDA POWIATOWA POLICJI</w:t>
                      </w:r>
                    </w:p>
                    <w:p w14:paraId="6C5A332E" w14:textId="77777777" w:rsidR="00903A14" w:rsidRDefault="00903A14" w:rsidP="00903A14">
                      <w:pPr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W TOMASZOWIE LUBELSKIM</w:t>
                      </w:r>
                    </w:p>
                    <w:p w14:paraId="5B6A6757" w14:textId="77777777" w:rsidR="00903A14" w:rsidRDefault="00903A14" w:rsidP="00903A14">
                      <w:pPr>
                        <w:spacing w:before="120" w:after="0" w:line="360" w:lineRule="auto"/>
                      </w:pP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B1D9CE" w14:textId="77777777" w:rsidR="00903A14" w:rsidRDefault="00903A14" w:rsidP="00903A14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5FFD8222" w14:textId="77777777" w:rsidR="00903A14" w:rsidRDefault="00903A14" w:rsidP="00903A14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1B764B70" w14:textId="77777777" w:rsidR="00903A14" w:rsidRDefault="00903A14" w:rsidP="00903A14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2438CF8C" w14:textId="77777777" w:rsidR="00903A14" w:rsidRPr="00876A1A" w:rsidRDefault="00903A14" w:rsidP="00903A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327EE8C1" w14:textId="77777777" w:rsidR="00903A14" w:rsidRPr="00902F28" w:rsidRDefault="00903A14" w:rsidP="00903A14">
      <w:pPr>
        <w:spacing w:after="0" w:line="240" w:lineRule="auto"/>
        <w:ind w:right="239"/>
        <w:jc w:val="right"/>
        <w:rPr>
          <w:rFonts w:ascii="Times New Roman" w:hAnsi="Times New Roman"/>
          <w:sz w:val="16"/>
          <w:szCs w:val="16"/>
        </w:rPr>
      </w:pPr>
      <w:r w:rsidRPr="00902F28">
        <w:rPr>
          <w:rFonts w:ascii="Times New Roman" w:hAnsi="Times New Roman"/>
          <w:sz w:val="16"/>
          <w:szCs w:val="16"/>
        </w:rPr>
        <w:t>(miejscowość, data)</w:t>
      </w:r>
    </w:p>
    <w:p w14:paraId="49B4051C" w14:textId="77777777" w:rsidR="00903A14" w:rsidRDefault="00903A14" w:rsidP="00903A14">
      <w:pPr>
        <w:spacing w:after="0" w:line="240" w:lineRule="auto"/>
        <w:ind w:right="239"/>
        <w:jc w:val="right"/>
        <w:rPr>
          <w:rFonts w:ascii="Times New Roman" w:hAnsi="Times New Roman"/>
          <w:sz w:val="20"/>
          <w:szCs w:val="20"/>
        </w:rPr>
      </w:pPr>
    </w:p>
    <w:p w14:paraId="1A34EA93" w14:textId="77777777" w:rsidR="00903A14" w:rsidRPr="00994F64" w:rsidRDefault="00903A14" w:rsidP="00903A14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94F64">
        <w:rPr>
          <w:rFonts w:ascii="Times New Roman" w:hAnsi="Times New Roman"/>
          <w:sz w:val="20"/>
          <w:szCs w:val="20"/>
        </w:rPr>
        <w:t>…………………..</w:t>
      </w:r>
    </w:p>
    <w:p w14:paraId="7B17D65A" w14:textId="77777777" w:rsidR="00903A14" w:rsidRPr="00902F28" w:rsidRDefault="00903A14" w:rsidP="00903A14">
      <w:pPr>
        <w:pStyle w:val="Akapitzlist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902F28">
        <w:rPr>
          <w:rFonts w:ascii="Times New Roman" w:hAnsi="Times New Roman"/>
          <w:sz w:val="16"/>
          <w:szCs w:val="16"/>
        </w:rPr>
        <w:t>(numer zgłoszenia)</w:t>
      </w:r>
    </w:p>
    <w:p w14:paraId="5C872970" w14:textId="77777777" w:rsidR="00903A14" w:rsidRPr="00876A1A" w:rsidRDefault="00903A14" w:rsidP="00903A14">
      <w:pPr>
        <w:spacing w:after="0" w:line="240" w:lineRule="auto"/>
        <w:ind w:right="239"/>
        <w:rPr>
          <w:rFonts w:ascii="Times New Roman" w:hAnsi="Times New Roman"/>
          <w:sz w:val="20"/>
          <w:szCs w:val="20"/>
        </w:rPr>
      </w:pPr>
    </w:p>
    <w:p w14:paraId="484D9982" w14:textId="77777777" w:rsidR="00903A14" w:rsidRPr="00876A1A" w:rsidRDefault="00903A14" w:rsidP="00903A14">
      <w:pPr>
        <w:spacing w:before="480" w:after="0" w:line="240" w:lineRule="auto"/>
        <w:ind w:left="6955" w:firstLine="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</w:t>
      </w:r>
    </w:p>
    <w:p w14:paraId="6406F8AD" w14:textId="77777777" w:rsidR="00903A14" w:rsidRPr="00876A1A" w:rsidRDefault="00903A14" w:rsidP="00903A14">
      <w:pPr>
        <w:spacing w:after="0" w:line="240" w:lineRule="auto"/>
        <w:ind w:left="6820"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</w:t>
      </w:r>
    </w:p>
    <w:p w14:paraId="7A7EE6A0" w14:textId="77777777" w:rsidR="00903A14" w:rsidRPr="00902F28" w:rsidRDefault="00903A14" w:rsidP="00903A14">
      <w:pPr>
        <w:spacing w:after="480" w:line="240" w:lineRule="auto"/>
        <w:ind w:left="48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02F28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902F28">
        <w:rPr>
          <w:rFonts w:ascii="Times New Roman" w:hAnsi="Times New Roman"/>
          <w:sz w:val="16"/>
          <w:szCs w:val="16"/>
        </w:rPr>
        <w:t xml:space="preserve">  (dane sygnalisty)</w:t>
      </w:r>
    </w:p>
    <w:p w14:paraId="716289E6" w14:textId="77777777" w:rsidR="00903A14" w:rsidRDefault="00903A14" w:rsidP="0090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6A1A">
        <w:rPr>
          <w:rFonts w:ascii="Times New Roman" w:hAnsi="Times New Roman"/>
          <w:sz w:val="24"/>
          <w:szCs w:val="24"/>
        </w:rPr>
        <w:t>Działając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3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dnia 14</w:t>
      </w:r>
      <w:r>
        <w:rPr>
          <w:rFonts w:ascii="Times New Roman" w:hAnsi="Times New Roman"/>
          <w:sz w:val="24"/>
          <w:szCs w:val="24"/>
        </w:rPr>
        <w:t> czerwca</w:t>
      </w:r>
      <w:r w:rsidRPr="00876A1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 r. </w:t>
      </w:r>
      <w:r w:rsidRPr="0070138C">
        <w:rPr>
          <w:rFonts w:ascii="Times New Roman" w:hAnsi="Times New Roman"/>
          <w:i/>
          <w:sz w:val="24"/>
          <w:szCs w:val="24"/>
        </w:rPr>
        <w:t>o ochronie sygnalistów</w:t>
      </w:r>
      <w:r w:rsidRPr="00876A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Dz. U. </w:t>
      </w:r>
      <w:r w:rsidRPr="00876A1A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 928)</w:t>
      </w:r>
      <w:r w:rsidRPr="00876A1A">
        <w:rPr>
          <w:rFonts w:ascii="Times New Roman" w:hAnsi="Times New Roman"/>
          <w:sz w:val="24"/>
          <w:szCs w:val="24"/>
        </w:rPr>
        <w:t xml:space="preserve"> informuję Panią/Pana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 w:rsidRPr="00876A1A"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związku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Pani/Pana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/>
          <w:sz w:val="24"/>
          <w:szCs w:val="24"/>
        </w:rPr>
        <w:t xml:space="preserve"> zgłoszeniem zewnętrznym z dnia………………, </w:t>
      </w:r>
      <w:r w:rsidRPr="00876A1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celu przeprowadzenia postępowania wyjaśniającego/przygoto</w:t>
      </w:r>
      <w:r>
        <w:rPr>
          <w:rFonts w:ascii="Times New Roman" w:hAnsi="Times New Roman"/>
          <w:sz w:val="24"/>
          <w:szCs w:val="24"/>
        </w:rPr>
        <w:t>wawczego/sądowego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 w:rsidRPr="00876A1A">
        <w:rPr>
          <w:rFonts w:ascii="Times New Roman" w:hAnsi="Times New Roman"/>
          <w:sz w:val="24"/>
          <w:szCs w:val="24"/>
        </w:rPr>
        <w:t xml:space="preserve"> konieczne będzie ujawnienie Pani/Pana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 w:rsidRPr="00876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danych osobowych pozwalających na ustalenie Pani/Pana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/>
          <w:sz w:val="24"/>
          <w:szCs w:val="24"/>
        </w:rPr>
        <w:t xml:space="preserve"> tożsamości</w:t>
      </w:r>
      <w:r w:rsidRPr="00876A1A">
        <w:rPr>
          <w:rFonts w:ascii="Times New Roman" w:hAnsi="Times New Roman"/>
          <w:sz w:val="24"/>
          <w:szCs w:val="24"/>
        </w:rPr>
        <w:t xml:space="preserve">. </w:t>
      </w:r>
    </w:p>
    <w:p w14:paraId="6C512D78" w14:textId="77777777" w:rsidR="00903A14" w:rsidRPr="00876A1A" w:rsidRDefault="00903A14" w:rsidP="0090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14A4A9C" w14:textId="77777777" w:rsidR="00903A14" w:rsidRDefault="00903A14" w:rsidP="0090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6A1A"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art. </w:t>
      </w:r>
      <w:r w:rsidRPr="00876A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> 1 i ust. 2</w:t>
      </w:r>
      <w:r w:rsidRPr="00876A1A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9B2">
        <w:rPr>
          <w:rFonts w:ascii="Times New Roman" w:hAnsi="Times New Roman"/>
          <w:i/>
          <w:sz w:val="24"/>
          <w:szCs w:val="24"/>
        </w:rPr>
        <w:t>o ochronie sygnalistów</w:t>
      </w:r>
      <w:r>
        <w:rPr>
          <w:rFonts w:ascii="Times New Roman" w:hAnsi="Times New Roman"/>
          <w:sz w:val="24"/>
          <w:szCs w:val="24"/>
        </w:rPr>
        <w:t>:</w:t>
      </w:r>
    </w:p>
    <w:p w14:paraId="1A1CF972" w14:textId="77777777" w:rsidR="00903A14" w:rsidRDefault="00903A14" w:rsidP="0090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49A5BC9" w14:textId="77777777" w:rsidR="00903A14" w:rsidRPr="006D19B2" w:rsidRDefault="00903A14" w:rsidP="0090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19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 Dane osobowe sygnalisty, pozwalające na ustalenie jego tożsamości, nie podlegają ujawnieniu nieupoważnionym osobom, chyba że za wyraźną zgodą sygnalisty.</w:t>
      </w:r>
    </w:p>
    <w:p w14:paraId="10C01D67" w14:textId="77777777" w:rsidR="00903A14" w:rsidRPr="006D19B2" w:rsidRDefault="00903A14" w:rsidP="0090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19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 Przepisu ust. 1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3534BF73" w14:textId="77777777" w:rsidR="00903A14" w:rsidRPr="006D19B2" w:rsidRDefault="00903A14" w:rsidP="00903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1801C" w14:textId="77777777" w:rsidR="00903A14" w:rsidRDefault="00903A14" w:rsidP="0090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6A1A">
        <w:rPr>
          <w:rFonts w:ascii="Times New Roman" w:hAnsi="Times New Roman"/>
          <w:sz w:val="24"/>
          <w:szCs w:val="24"/>
        </w:rPr>
        <w:t>Pani/Pana</w:t>
      </w:r>
      <w:r w:rsidRPr="001C42F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dane osobowe muszą być ujawnione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ponieważ</w:t>
      </w: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25BC8A24" w14:textId="77777777" w:rsidR="00903A14" w:rsidRPr="00876A1A" w:rsidRDefault="00903A14" w:rsidP="00903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0C43FF" w14:textId="77777777" w:rsidR="00903A14" w:rsidRPr="00876A1A" w:rsidRDefault="00903A14" w:rsidP="00903A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6A1A">
        <w:rPr>
          <w:rFonts w:ascii="Times New Roman" w:hAnsi="Times New Roman"/>
          <w:sz w:val="20"/>
          <w:szCs w:val="20"/>
        </w:rPr>
        <w:t>(należy podać powody ujawnienia,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6A1A">
        <w:rPr>
          <w:rFonts w:ascii="Times New Roman" w:hAnsi="Times New Roman"/>
          <w:sz w:val="20"/>
          <w:szCs w:val="20"/>
        </w:rPr>
        <w:t>np.</w:t>
      </w:r>
      <w:r>
        <w:rPr>
          <w:rFonts w:ascii="Times New Roman" w:hAnsi="Times New Roman"/>
          <w:sz w:val="20"/>
          <w:szCs w:val="20"/>
        </w:rPr>
        <w:t> </w:t>
      </w:r>
      <w:r w:rsidRPr="00876A1A">
        <w:rPr>
          <w:rFonts w:ascii="Times New Roman" w:hAnsi="Times New Roman"/>
          <w:sz w:val="20"/>
          <w:szCs w:val="20"/>
        </w:rPr>
        <w:t>wskazując, że dane osobowe są niezbędne dla weryfikacji tożsamości sygnalisty jako uczestnika postępowania, zgodnie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6A1A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 </w:t>
      </w:r>
      <w:r w:rsidRPr="00876A1A">
        <w:rPr>
          <w:rFonts w:ascii="Times New Roman" w:hAnsi="Times New Roman"/>
          <w:sz w:val="20"/>
          <w:szCs w:val="20"/>
        </w:rPr>
        <w:t>właściwymi przepisami prawa</w:t>
      </w:r>
      <w:r>
        <w:rPr>
          <w:rFonts w:ascii="Times New Roman" w:hAnsi="Times New Roman"/>
          <w:sz w:val="20"/>
          <w:szCs w:val="20"/>
        </w:rPr>
        <w:t xml:space="preserve"> powszechnie obowiązującego w danym trybie postępowania</w:t>
      </w:r>
      <w:r w:rsidRPr="00876A1A">
        <w:rPr>
          <w:rFonts w:ascii="Times New Roman" w:hAnsi="Times New Roman"/>
          <w:sz w:val="20"/>
          <w:szCs w:val="20"/>
        </w:rPr>
        <w:t>)</w:t>
      </w:r>
    </w:p>
    <w:p w14:paraId="6A995AF6" w14:textId="77777777" w:rsidR="00903A14" w:rsidRDefault="00903A14" w:rsidP="00903A1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76A1A">
        <w:rPr>
          <w:rFonts w:ascii="Times New Roman" w:hAnsi="Times New Roman"/>
          <w:sz w:val="24"/>
          <w:szCs w:val="24"/>
        </w:rPr>
        <w:t>Jednocześnie przypominam, że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 xml:space="preserve">zasadach przetwarzania </w:t>
      </w:r>
      <w:r>
        <w:rPr>
          <w:rFonts w:ascii="Times New Roman" w:hAnsi="Times New Roman"/>
          <w:sz w:val="24"/>
          <w:szCs w:val="24"/>
        </w:rPr>
        <w:t xml:space="preserve">danych osobowych </w:t>
      </w:r>
      <w:r w:rsidRPr="00876A1A">
        <w:rPr>
          <w:rFonts w:ascii="Times New Roman" w:hAnsi="Times New Roman"/>
          <w:sz w:val="24"/>
          <w:szCs w:val="24"/>
        </w:rPr>
        <w:t>sygnalisty zostały udostępnione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ramach potwierdzenia przyjęcia zgłoszenia.</w:t>
      </w:r>
    </w:p>
    <w:p w14:paraId="18437A98" w14:textId="77777777" w:rsidR="00903A14" w:rsidRDefault="00903A14" w:rsidP="00903A1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FC2C9EB" w14:textId="77777777" w:rsidR="00903A14" w:rsidRDefault="00903A14" w:rsidP="00903A1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1EC93F20" w14:textId="77777777" w:rsidR="00903A14" w:rsidRPr="001C42F4" w:rsidRDefault="00903A14" w:rsidP="00903A14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sz w:val="20"/>
          <w:szCs w:val="20"/>
        </w:rPr>
        <w:t>* </w:t>
      </w:r>
      <w:r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14:paraId="298760C1" w14:textId="77777777" w:rsidR="00903A14" w:rsidRDefault="00903A14" w:rsidP="00903A14">
      <w:pPr>
        <w:spacing w:before="100" w:beforeAutospacing="1"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9979372" w14:textId="77777777" w:rsidR="00903A14" w:rsidRDefault="00903A14" w:rsidP="00903A14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57005341" w14:textId="77777777" w:rsidR="00903A14" w:rsidRDefault="00903A14" w:rsidP="00903A14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54362FEA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14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3A14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3FD0"/>
  <w15:chartTrackingRefBased/>
  <w15:docId w15:val="{DE2BB21D-2DFD-48BF-A259-80FB0322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A14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03A14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903A14"/>
    <w:pPr>
      <w:ind w:left="720"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2024-12-20T09:58:00Z</dcterms:created>
  <dcterms:modified xsi:type="dcterms:W3CDTF">2024-12-20T09:58:00Z</dcterms:modified>
</cp:coreProperties>
</file>