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8FDC" w14:textId="77777777" w:rsidR="00D7637D" w:rsidRPr="004C281F" w:rsidRDefault="00D7637D" w:rsidP="00D7637D">
      <w:pPr>
        <w:pStyle w:val="Bezodstpw"/>
        <w:jc w:val="right"/>
        <w:rPr>
          <w:rStyle w:val="FontStyle24"/>
        </w:rPr>
      </w:pPr>
      <w:r w:rsidRPr="004C281F">
        <w:rPr>
          <w:rStyle w:val="FontStyle24"/>
        </w:rPr>
        <w:t>Załącznik nr 1</w:t>
      </w:r>
    </w:p>
    <w:p w14:paraId="36C69ABA" w14:textId="77777777" w:rsidR="00D7637D" w:rsidRPr="004C281F" w:rsidRDefault="00D7637D" w:rsidP="00D7637D">
      <w:pPr>
        <w:pStyle w:val="Bezodstpw"/>
        <w:jc w:val="right"/>
        <w:rPr>
          <w:rStyle w:val="FontStyle52"/>
          <w:rFonts w:ascii="Times New Roman" w:hAnsi="Times New Roman" w:cs="Times New Roman"/>
          <w:b w:val="0"/>
          <w:bCs w:val="0"/>
        </w:rPr>
      </w:pPr>
      <w:r>
        <w:rPr>
          <w:rStyle w:val="FontStyle24"/>
        </w:rPr>
        <w:t xml:space="preserve">do </w:t>
      </w:r>
      <w:r w:rsidRPr="004C281F">
        <w:rPr>
          <w:rStyle w:val="FontStyle24"/>
        </w:rPr>
        <w:t xml:space="preserve">Procedury </w:t>
      </w:r>
      <w:r w:rsidRPr="004C281F">
        <w:rPr>
          <w:rStyle w:val="FontStyle52"/>
          <w:rFonts w:ascii="Times New Roman" w:hAnsi="Times New Roman" w:cs="Times New Roman"/>
        </w:rPr>
        <w:t>zgłaszania nieprawidłowości</w:t>
      </w:r>
    </w:p>
    <w:p w14:paraId="7C2AA70F" w14:textId="77777777" w:rsidR="00D7637D" w:rsidRDefault="00D7637D" w:rsidP="00D7637D">
      <w:pPr>
        <w:pStyle w:val="Style12"/>
        <w:widowControl/>
        <w:tabs>
          <w:tab w:val="left" w:pos="792"/>
        </w:tabs>
        <w:spacing w:line="240" w:lineRule="auto"/>
        <w:jc w:val="left"/>
        <w:rPr>
          <w:rStyle w:val="FontStyle24"/>
        </w:rPr>
      </w:pPr>
    </w:p>
    <w:p w14:paraId="0B57F452" w14:textId="77777777" w:rsidR="00D7637D" w:rsidRDefault="00D7637D" w:rsidP="00D7637D">
      <w:pPr>
        <w:pStyle w:val="Style12"/>
        <w:widowControl/>
        <w:tabs>
          <w:tab w:val="left" w:pos="792"/>
        </w:tabs>
        <w:spacing w:line="240" w:lineRule="auto"/>
        <w:rPr>
          <w:rStyle w:val="FontStyle25"/>
        </w:rPr>
      </w:pPr>
      <w:r>
        <w:rPr>
          <w:rStyle w:val="FontStyle25"/>
        </w:rPr>
        <w:t>FORMULARZ ZGŁOSZENIA NIEPRAWIDŁOWOŚCI</w:t>
      </w:r>
    </w:p>
    <w:p w14:paraId="4844A9A8" w14:textId="77777777" w:rsidR="00D7637D" w:rsidRDefault="00D7637D" w:rsidP="00D7637D">
      <w:pPr>
        <w:pStyle w:val="Style12"/>
        <w:widowControl/>
        <w:tabs>
          <w:tab w:val="left" w:pos="792"/>
        </w:tabs>
        <w:spacing w:line="240" w:lineRule="auto"/>
        <w:rPr>
          <w:sz w:val="2"/>
          <w:szCs w:val="2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5670"/>
      </w:tblGrid>
      <w:tr w:rsidR="00D7637D" w14:paraId="2350B305" w14:textId="77777777" w:rsidTr="006B5717">
        <w:trPr>
          <w:trHeight w:val="29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2D70E5" w14:textId="77777777" w:rsidR="00D7637D" w:rsidRDefault="00D7637D" w:rsidP="006B5717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ogólne</w:t>
            </w:r>
          </w:p>
        </w:tc>
      </w:tr>
      <w:tr w:rsidR="00D7637D" w14:paraId="3848767B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98A3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Kogo/czego dotyczy zgłoszenie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8C8A" w14:textId="77777777" w:rsidR="00D7637D" w:rsidRDefault="00D7637D" w:rsidP="006B5717">
            <w:pPr>
              <w:pStyle w:val="Bezodstpw"/>
            </w:pPr>
          </w:p>
        </w:tc>
      </w:tr>
      <w:tr w:rsidR="00D7637D" w14:paraId="3E8E198C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192F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0B5F" w14:textId="77777777" w:rsidR="00D7637D" w:rsidRDefault="00D7637D" w:rsidP="006B5717">
            <w:pPr>
              <w:pStyle w:val="Bezodstpw"/>
            </w:pPr>
          </w:p>
        </w:tc>
      </w:tr>
      <w:tr w:rsidR="00D7637D" w14:paraId="198181CA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E81F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Miejscowość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EC6B" w14:textId="77777777" w:rsidR="00D7637D" w:rsidRDefault="00D7637D" w:rsidP="006B5717">
            <w:pPr>
              <w:pStyle w:val="Bezodstpw"/>
            </w:pPr>
          </w:p>
        </w:tc>
      </w:tr>
      <w:tr w:rsidR="00D7637D" w14:paraId="4064DDFA" w14:textId="77777777" w:rsidTr="006B5717">
        <w:trPr>
          <w:trHeight w:val="26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5CEFB6" w14:textId="77777777" w:rsidR="00D7637D" w:rsidRDefault="00D7637D" w:rsidP="006B5717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Dane kontaktowe zgłaszającego</w:t>
            </w:r>
          </w:p>
        </w:tc>
      </w:tr>
      <w:tr w:rsidR="00D7637D" w14:paraId="166CA9B0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96E2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Rodzaj zgłoszenia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5EDA" w14:textId="77777777" w:rsidR="00D7637D" w:rsidRDefault="00D7637D" w:rsidP="006B5717">
            <w:pPr>
              <w:pStyle w:val="Bezodstpw"/>
              <w:rPr>
                <w:rStyle w:val="FontStyle26"/>
              </w:rPr>
            </w:pPr>
          </w:p>
        </w:tc>
      </w:tr>
      <w:tr w:rsidR="00D7637D" w14:paraId="54F8F720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8C44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09E9" w14:textId="77777777" w:rsidR="00D7637D" w:rsidRDefault="00D7637D" w:rsidP="006B5717">
            <w:pPr>
              <w:pStyle w:val="Bezodstpw"/>
            </w:pPr>
          </w:p>
        </w:tc>
      </w:tr>
      <w:tr w:rsidR="00D7637D" w14:paraId="079E8959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6B67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Telefon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3405" w14:textId="77777777" w:rsidR="00D7637D" w:rsidRDefault="00D7637D" w:rsidP="006B5717">
            <w:pPr>
              <w:pStyle w:val="Bezodstpw"/>
            </w:pPr>
          </w:p>
        </w:tc>
      </w:tr>
      <w:tr w:rsidR="00D7637D" w14:paraId="4269CF83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D387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e-mail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C4BA" w14:textId="77777777" w:rsidR="00D7637D" w:rsidRDefault="00D7637D" w:rsidP="006B5717">
            <w:pPr>
              <w:pStyle w:val="Bezodstpw"/>
            </w:pPr>
          </w:p>
        </w:tc>
      </w:tr>
      <w:tr w:rsidR="00D7637D" w14:paraId="7DDE6EF0" w14:textId="77777777" w:rsidTr="006B5717">
        <w:trPr>
          <w:trHeight w:val="31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4ABA6A" w14:textId="77777777" w:rsidR="00D7637D" w:rsidRDefault="00D7637D" w:rsidP="006B5717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Informacje szczegółowe</w:t>
            </w:r>
          </w:p>
        </w:tc>
      </w:tr>
      <w:tr w:rsidR="00D7637D" w14:paraId="2F514732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E5E5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Data zaistnienia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7402" w14:textId="77777777" w:rsidR="00D7637D" w:rsidRDefault="00D7637D" w:rsidP="006B5717">
            <w:pPr>
              <w:pStyle w:val="Bezodstpw"/>
            </w:pPr>
          </w:p>
        </w:tc>
      </w:tr>
      <w:tr w:rsidR="00D7637D" w14:paraId="721DDF4E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142A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 xml:space="preserve">Data powzięcia wiedzy </w:t>
            </w:r>
            <w:r>
              <w:rPr>
                <w:rStyle w:val="FontStyle26"/>
              </w:rPr>
              <w:br/>
              <w:t>o nieprawidłowości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88A5" w14:textId="77777777" w:rsidR="00D7637D" w:rsidRDefault="00D7637D" w:rsidP="006B5717">
            <w:pPr>
              <w:pStyle w:val="Bezodstpw"/>
            </w:pPr>
          </w:p>
        </w:tc>
      </w:tr>
      <w:tr w:rsidR="00D7637D" w14:paraId="7E0E1945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AA78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Miejsce zaistnienia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B69B" w14:textId="77777777" w:rsidR="00D7637D" w:rsidRDefault="00D7637D" w:rsidP="006B5717">
            <w:pPr>
              <w:pStyle w:val="Bezodstpw"/>
            </w:pPr>
          </w:p>
        </w:tc>
      </w:tr>
      <w:tr w:rsidR="00D7637D" w14:paraId="3A01A2D7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5869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Czy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728" w14:textId="77777777" w:rsidR="00D7637D" w:rsidRDefault="00D7637D" w:rsidP="006B5717">
            <w:pPr>
              <w:pStyle w:val="Bezodstpw"/>
            </w:pPr>
          </w:p>
        </w:tc>
      </w:tr>
      <w:tr w:rsidR="00D7637D" w14:paraId="399E03A9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EEF0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Do kogo zostało zgłoszone?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6F6A" w14:textId="77777777" w:rsidR="00D7637D" w:rsidRDefault="00D7637D" w:rsidP="006B5717">
            <w:pPr>
              <w:pStyle w:val="Bezodstpw"/>
            </w:pPr>
          </w:p>
        </w:tc>
      </w:tr>
      <w:tr w:rsidR="00D7637D" w14:paraId="41C1C7CF" w14:textId="77777777" w:rsidTr="006B5717">
        <w:trPr>
          <w:trHeight w:val="355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FF2F2D" w14:textId="77777777" w:rsidR="00D7637D" w:rsidRDefault="00D7637D" w:rsidP="006B5717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Opis nieprawidłowości</w:t>
            </w:r>
          </w:p>
        </w:tc>
      </w:tr>
      <w:tr w:rsidR="00D7637D" w14:paraId="282B47AB" w14:textId="77777777" w:rsidTr="006B5717">
        <w:trPr>
          <w:trHeight w:val="1313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30C8" w14:textId="77777777" w:rsidR="00D7637D" w:rsidRDefault="00D7637D" w:rsidP="006B5717">
            <w:pPr>
              <w:pStyle w:val="Bezodstpw"/>
            </w:pPr>
          </w:p>
        </w:tc>
      </w:tr>
      <w:tr w:rsidR="00D7637D" w14:paraId="209F100C" w14:textId="77777777" w:rsidTr="006B5717">
        <w:trPr>
          <w:trHeight w:val="506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2AE3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Świadkowie</w:t>
            </w:r>
          </w:p>
        </w:tc>
      </w:tr>
      <w:tr w:rsidR="00D7637D" w14:paraId="471FD120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5E13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D8" w14:textId="77777777" w:rsidR="00D7637D" w:rsidRDefault="00D7637D" w:rsidP="006B5717">
            <w:pPr>
              <w:pStyle w:val="Bezodstpw"/>
            </w:pPr>
          </w:p>
        </w:tc>
      </w:tr>
      <w:tr w:rsidR="00D7637D" w14:paraId="418BAE59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814F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6E84" w14:textId="77777777" w:rsidR="00D7637D" w:rsidRDefault="00D7637D" w:rsidP="006B5717">
            <w:pPr>
              <w:pStyle w:val="Bezodstpw"/>
            </w:pPr>
          </w:p>
        </w:tc>
      </w:tr>
      <w:tr w:rsidR="00D7637D" w14:paraId="2D891799" w14:textId="77777777" w:rsidTr="006B5717">
        <w:trPr>
          <w:trHeight w:val="50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517E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Imię i nazwisko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1B5A" w14:textId="77777777" w:rsidR="00D7637D" w:rsidRDefault="00D7637D" w:rsidP="006B5717">
            <w:pPr>
              <w:pStyle w:val="Bezodstpw"/>
            </w:pPr>
          </w:p>
        </w:tc>
      </w:tr>
      <w:tr w:rsidR="00D7637D" w14:paraId="66473AC6" w14:textId="77777777" w:rsidTr="006B5717">
        <w:trPr>
          <w:trHeight w:val="1454"/>
        </w:trPr>
        <w:tc>
          <w:tcPr>
            <w:tcW w:w="9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227E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Opis dowodów:</w:t>
            </w:r>
          </w:p>
        </w:tc>
      </w:tr>
    </w:tbl>
    <w:p w14:paraId="55A6B9A3" w14:textId="77777777" w:rsidR="00D7637D" w:rsidRDefault="00D7637D" w:rsidP="00D7637D">
      <w:pPr>
        <w:sectPr w:rsidR="00D7637D" w:rsidSect="00D7637D">
          <w:headerReference w:type="even" r:id="rId4"/>
          <w:pgSz w:w="11905" w:h="16837"/>
          <w:pgMar w:top="1134" w:right="1417" w:bottom="1417" w:left="1417" w:header="708" w:footer="708" w:gutter="0"/>
          <w:cols w:space="60"/>
          <w:noEndnote/>
          <w:docGrid w:linePitch="299"/>
        </w:sectPr>
      </w:pP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5606"/>
        <w:gridCol w:w="1559"/>
        <w:gridCol w:w="1983"/>
      </w:tblGrid>
      <w:tr w:rsidR="00D7637D" w14:paraId="5CFC1E21" w14:textId="77777777" w:rsidTr="006B5717">
        <w:trPr>
          <w:trHeight w:val="35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2C77C8" w14:textId="77777777" w:rsidR="00D7637D" w:rsidRDefault="00D7637D" w:rsidP="006B571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CHARAKTER NIEPRAWIDŁOWOŚCI</w:t>
            </w:r>
          </w:p>
        </w:tc>
      </w:tr>
      <w:tr w:rsidR="00D7637D" w14:paraId="6FC5ADFC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B62C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podejrzenie przygotowania, usiłowania lub popełnienia czynu zabronionego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9C30" w14:textId="77777777" w:rsidR="00D7637D" w:rsidRDefault="00D7637D" w:rsidP="006B5717">
            <w:pPr>
              <w:pStyle w:val="Bezodstpw"/>
            </w:pPr>
          </w:p>
        </w:tc>
      </w:tr>
      <w:tr w:rsidR="00D7637D" w14:paraId="46CD2E96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8081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niedopełnienie obowiązków lub przekroczenie uprawnień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9454" w14:textId="77777777" w:rsidR="00D7637D" w:rsidRDefault="00D7637D" w:rsidP="006B5717">
            <w:pPr>
              <w:pStyle w:val="Bezodstpw"/>
            </w:pPr>
          </w:p>
        </w:tc>
      </w:tr>
      <w:tr w:rsidR="00D7637D" w14:paraId="762339C3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02B0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niezachowanie należytej staranności wymaganej w danych okolicznościach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FDBF" w14:textId="77777777" w:rsidR="00D7637D" w:rsidRDefault="00D7637D" w:rsidP="006B5717">
            <w:pPr>
              <w:pStyle w:val="Bezodstpw"/>
            </w:pPr>
          </w:p>
        </w:tc>
      </w:tr>
      <w:tr w:rsidR="00D7637D" w14:paraId="027608FC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E294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nieprawidłowości w organizacji funkcjonowania Regionalnej Dyrekcji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219C" w14:textId="77777777" w:rsidR="00D7637D" w:rsidRDefault="00D7637D" w:rsidP="006B5717">
            <w:pPr>
              <w:pStyle w:val="Bezodstpw"/>
            </w:pPr>
          </w:p>
        </w:tc>
      </w:tr>
      <w:tr w:rsidR="00D7637D" w14:paraId="22B5323D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5E94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naruszenie wewnętrznych procedur oraz standardów etycznych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FBA2" w14:textId="77777777" w:rsidR="00D7637D" w:rsidRDefault="00D7637D" w:rsidP="006B5717">
            <w:pPr>
              <w:pStyle w:val="Bezodstpw"/>
            </w:pPr>
          </w:p>
        </w:tc>
      </w:tr>
      <w:tr w:rsidR="00D7637D" w14:paraId="444CC454" w14:textId="77777777" w:rsidTr="006B5717">
        <w:trPr>
          <w:trHeight w:val="506"/>
        </w:trPr>
        <w:tc>
          <w:tcPr>
            <w:tcW w:w="7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01D1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- inne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6F98" w14:textId="77777777" w:rsidR="00D7637D" w:rsidRDefault="00D7637D" w:rsidP="006B5717">
            <w:pPr>
              <w:pStyle w:val="Bezodstpw"/>
            </w:pPr>
          </w:p>
        </w:tc>
      </w:tr>
      <w:tr w:rsidR="00D7637D" w14:paraId="436AC34D" w14:textId="77777777" w:rsidTr="006B5717">
        <w:trPr>
          <w:trHeight w:val="40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14A780" w14:textId="77777777" w:rsidR="00D7637D" w:rsidRDefault="00D7637D" w:rsidP="006B5717">
            <w:pPr>
              <w:pStyle w:val="Bezodstpw"/>
              <w:jc w:val="center"/>
            </w:pPr>
            <w:r>
              <w:rPr>
                <w:rStyle w:val="FontStyle26"/>
              </w:rPr>
              <w:t>Oświadczenia</w:t>
            </w:r>
          </w:p>
        </w:tc>
      </w:tr>
      <w:tr w:rsidR="00D7637D" w14:paraId="4C81B1E5" w14:textId="77777777" w:rsidTr="006B5717">
        <w:trPr>
          <w:trHeight w:val="690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26BA" w14:textId="77777777" w:rsidR="00D7637D" w:rsidRDefault="00D7637D" w:rsidP="006B5717">
            <w:pPr>
              <w:pStyle w:val="Bezodstpw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Oświadczam, iż mam świadomość, możliwych konsekwencji związanych z fałszywym zgłoszeniem nieprawidłowości.</w:t>
            </w:r>
          </w:p>
        </w:tc>
      </w:tr>
      <w:tr w:rsidR="00D7637D" w14:paraId="389C5F67" w14:textId="77777777" w:rsidTr="006B5717">
        <w:trPr>
          <w:trHeight w:val="741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6FA4" w14:textId="77777777" w:rsidR="00D7637D" w:rsidRDefault="00D7637D" w:rsidP="006B5717">
            <w:pPr>
              <w:pStyle w:val="Bezodstpw"/>
              <w:jc w:val="right"/>
              <w:rPr>
                <w:rStyle w:val="FontStyle26"/>
              </w:rPr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1AB10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………………………………………</w:t>
            </w:r>
          </w:p>
        </w:tc>
      </w:tr>
      <w:tr w:rsidR="00D7637D" w14:paraId="6AD54BE6" w14:textId="77777777" w:rsidTr="006B5717">
        <w:trPr>
          <w:trHeight w:val="506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BD0B" w14:textId="77777777" w:rsidR="00D7637D" w:rsidRDefault="00D7637D" w:rsidP="006B5717">
            <w:pPr>
              <w:pStyle w:val="Bezodstpw"/>
            </w:pPr>
            <w:r>
              <w:rPr>
                <w:rStyle w:val="FontStyle26"/>
              </w:rPr>
              <w:t>Załączniki:</w:t>
            </w:r>
          </w:p>
        </w:tc>
      </w:tr>
      <w:tr w:rsidR="00D7637D" w14:paraId="2C28966B" w14:textId="77777777" w:rsidTr="006B5717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AEE4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2FE0" w14:textId="77777777" w:rsidR="00D7637D" w:rsidRDefault="00D7637D" w:rsidP="006B5717">
            <w:pPr>
              <w:pStyle w:val="Bezodstpw"/>
            </w:pPr>
          </w:p>
        </w:tc>
      </w:tr>
      <w:tr w:rsidR="00D7637D" w14:paraId="1A30DC2C" w14:textId="77777777" w:rsidTr="006B5717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4BE2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DBBE" w14:textId="77777777" w:rsidR="00D7637D" w:rsidRDefault="00D7637D" w:rsidP="006B5717">
            <w:pPr>
              <w:pStyle w:val="Bezodstpw"/>
            </w:pPr>
          </w:p>
        </w:tc>
      </w:tr>
      <w:tr w:rsidR="00D7637D" w14:paraId="14157D82" w14:textId="77777777" w:rsidTr="006B5717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36C9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9CB5" w14:textId="77777777" w:rsidR="00D7637D" w:rsidRDefault="00D7637D" w:rsidP="006B5717">
            <w:pPr>
              <w:pStyle w:val="Bezodstpw"/>
            </w:pPr>
          </w:p>
        </w:tc>
      </w:tr>
      <w:tr w:rsidR="00D7637D" w14:paraId="5BC49B16" w14:textId="77777777" w:rsidTr="006B5717">
        <w:trPr>
          <w:trHeight w:val="50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AF15" w14:textId="77777777" w:rsidR="00D7637D" w:rsidRDefault="00D7637D" w:rsidP="006B5717">
            <w:pPr>
              <w:pStyle w:val="Bezodstpw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9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7DB7" w14:textId="77777777" w:rsidR="00D7637D" w:rsidRDefault="00D7637D" w:rsidP="006B5717">
            <w:pPr>
              <w:pStyle w:val="Bezodstpw"/>
            </w:pPr>
          </w:p>
        </w:tc>
      </w:tr>
      <w:tr w:rsidR="00D7637D" w14:paraId="28162175" w14:textId="77777777" w:rsidTr="006B5717">
        <w:trPr>
          <w:trHeight w:val="735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9162" w14:textId="77777777" w:rsidR="00D7637D" w:rsidRDefault="00D7637D" w:rsidP="006B5717">
            <w:pPr>
              <w:pStyle w:val="Bezodstpw"/>
              <w:jc w:val="right"/>
            </w:pPr>
            <w:r>
              <w:rPr>
                <w:rStyle w:val="FontStyle26"/>
              </w:rPr>
              <w:t>Podpis: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C0FC7" w14:textId="77777777" w:rsidR="00D7637D" w:rsidRDefault="00D7637D" w:rsidP="006B5717">
            <w:pPr>
              <w:pStyle w:val="Bezodstpw"/>
            </w:pPr>
            <w:r>
              <w:rPr>
                <w:rStyle w:val="FontStyle26"/>
              </w:rPr>
              <w:t>………………………………………</w:t>
            </w:r>
          </w:p>
        </w:tc>
      </w:tr>
    </w:tbl>
    <w:p w14:paraId="740E4903" w14:textId="77777777" w:rsidR="00D7637D" w:rsidRDefault="00D7637D" w:rsidP="00D7637D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6313EB2E" w14:textId="77777777" w:rsidR="00D7637D" w:rsidRDefault="00D7637D" w:rsidP="00D7637D">
      <w:pPr>
        <w:pStyle w:val="Style6"/>
        <w:widowControl/>
        <w:spacing w:before="187"/>
        <w:jc w:val="center"/>
        <w:rPr>
          <w:rStyle w:val="FontStyle26"/>
        </w:rPr>
      </w:pPr>
      <w:r>
        <w:rPr>
          <w:rStyle w:val="FontStyle26"/>
        </w:rPr>
        <w:t>POUCZENIE</w:t>
      </w:r>
    </w:p>
    <w:p w14:paraId="0E321D8E" w14:textId="77777777" w:rsidR="00D7637D" w:rsidRDefault="00D7637D" w:rsidP="00D7637D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>1.W przypadku ustalenia w toku postępowania wyjaśniającego, iż w zgłoszeniu nieprawidłowości świadomie podano nieprawdę lub zatajono prawdę, zgłaszający będący pracownikiem</w:t>
      </w:r>
      <w:r>
        <w:rPr>
          <w:rStyle w:val="FontStyle26"/>
          <w:sz w:val="24"/>
          <w:szCs w:val="24"/>
        </w:rPr>
        <w:t>/funkcjonariuszem</w:t>
      </w:r>
      <w:r w:rsidRPr="00BD1A5D">
        <w:rPr>
          <w:rStyle w:val="FontStyle26"/>
          <w:sz w:val="24"/>
          <w:szCs w:val="24"/>
        </w:rPr>
        <w:t>, może zostać pociągnięty do odpowiedzialności porządkowej określonej w przepisach Kodeksu Pracy</w:t>
      </w:r>
      <w:r>
        <w:rPr>
          <w:rStyle w:val="FontStyle26"/>
          <w:sz w:val="24"/>
          <w:szCs w:val="24"/>
        </w:rPr>
        <w:t>/dyscyplinarnej określonej w Ustawie o Policji</w:t>
      </w:r>
      <w:r w:rsidRPr="00BD1A5D">
        <w:rPr>
          <w:rStyle w:val="FontStyle26"/>
          <w:sz w:val="24"/>
          <w:szCs w:val="24"/>
        </w:rPr>
        <w:t xml:space="preserve">. Zachowanie takie może być również zakwalifikowane jako ciężkie naruszenie podstawowych obowiązków pracowniczych i jako takie </w:t>
      </w:r>
      <w:r>
        <w:rPr>
          <w:rStyle w:val="FontStyle26"/>
          <w:sz w:val="24"/>
          <w:szCs w:val="24"/>
        </w:rPr>
        <w:t xml:space="preserve">dla pracownika </w:t>
      </w:r>
      <w:r w:rsidRPr="00BD1A5D">
        <w:rPr>
          <w:rStyle w:val="FontStyle26"/>
          <w:sz w:val="24"/>
          <w:szCs w:val="24"/>
        </w:rPr>
        <w:t xml:space="preserve">skutkować rozwiązaniem umowy o pracę bez wypowiedzenia. </w:t>
      </w:r>
    </w:p>
    <w:p w14:paraId="33A47BE5" w14:textId="77777777" w:rsidR="00D7637D" w:rsidRPr="00BD1A5D" w:rsidRDefault="00D7637D" w:rsidP="00D7637D">
      <w:pPr>
        <w:pStyle w:val="Bezodstpw"/>
        <w:spacing w:before="120" w:after="120"/>
        <w:ind w:left="142" w:hanging="142"/>
        <w:jc w:val="both"/>
        <w:rPr>
          <w:rStyle w:val="FontStyle26"/>
          <w:sz w:val="24"/>
          <w:szCs w:val="24"/>
        </w:rPr>
      </w:pPr>
      <w:r w:rsidRPr="00BD1A5D">
        <w:rPr>
          <w:rStyle w:val="FontStyle26"/>
          <w:sz w:val="24"/>
          <w:szCs w:val="24"/>
        </w:rPr>
        <w:t xml:space="preserve">2.W przypadku zgłaszającego, świadczącego na rzecz </w:t>
      </w:r>
      <w:r>
        <w:rPr>
          <w:rStyle w:val="FontStyle26"/>
          <w:sz w:val="24"/>
          <w:szCs w:val="24"/>
        </w:rPr>
        <w:t>Komendy</w:t>
      </w:r>
      <w:r w:rsidRPr="00BD1A5D">
        <w:rPr>
          <w:rStyle w:val="FontStyle26"/>
          <w:sz w:val="24"/>
          <w:szCs w:val="24"/>
        </w:rPr>
        <w:t xml:space="preserve">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6FE75D08" w14:textId="7D835219" w:rsidR="00440DF2" w:rsidRPr="00D7637D" w:rsidRDefault="00D7637D" w:rsidP="00D7637D">
      <w:pPr>
        <w:pStyle w:val="Bezodstpw"/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D1A5D">
        <w:rPr>
          <w:rStyle w:val="FontStyle26"/>
          <w:sz w:val="24"/>
          <w:szCs w:val="24"/>
        </w:rPr>
        <w:t>3.Niezależnie od skutków wskazanych powyżej, zgłaszający świadomie dokonujący fałszywego zgłoszenia może zostać pociągnięty do odpowiedzialności odszkodowawczej, w przypadku wystąpienia szkody w związku z fałszywym zgłoszeniem.</w:t>
      </w:r>
    </w:p>
    <w:sectPr w:rsidR="00440DF2" w:rsidRPr="00D7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F75B" w14:textId="77777777" w:rsidR="00000000" w:rsidRDefault="00000000">
    <w:pPr>
      <w:pStyle w:val="Style5"/>
      <w:widowControl/>
      <w:ind w:left="5760"/>
      <w:rPr>
        <w:rStyle w:val="FontStyle24"/>
      </w:rPr>
    </w:pPr>
    <w:r>
      <w:rPr>
        <w:rStyle w:val="FontStyle24"/>
      </w:rPr>
      <w:t xml:space="preserve">Załącznik nr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 xml:space="preserve">1 </w:t>
    </w:r>
    <w:r>
      <w:rPr>
        <w:rStyle w:val="FontStyle24"/>
      </w:rPr>
      <w:fldChar w:fldCharType="end"/>
    </w:r>
    <w:r>
      <w:rPr>
        <w:rStyle w:val="FontStyle24"/>
      </w:rPr>
      <w:t>do Procedury zgłaszania nieprawidłowości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7D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4ECC"/>
    <w:rsid w:val="000F5198"/>
    <w:rsid w:val="000F5622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117D"/>
    <w:rsid w:val="005029AF"/>
    <w:rsid w:val="00503AFD"/>
    <w:rsid w:val="00504B0B"/>
    <w:rsid w:val="00510DD3"/>
    <w:rsid w:val="00530511"/>
    <w:rsid w:val="005306B7"/>
    <w:rsid w:val="00531360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9E8"/>
    <w:rsid w:val="00615FF1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7637D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C742"/>
  <w15:chartTrackingRefBased/>
  <w15:docId w15:val="{ADA20958-0B44-457B-8232-DDB6F190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37D"/>
    <w:pPr>
      <w:autoSpaceDN/>
      <w:spacing w:line="259" w:lineRule="auto"/>
      <w:textAlignment w:val="auto"/>
    </w:pPr>
    <w:rPr>
      <w:rFonts w:asciiTheme="minorHAnsi" w:hAnsiTheme="minorHAnsi" w:cstheme="minorBidi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D7637D"/>
    <w:pPr>
      <w:widowControl w:val="0"/>
      <w:autoSpaceDE w:val="0"/>
      <w:autoSpaceDN w:val="0"/>
      <w:adjustRightInd w:val="0"/>
      <w:spacing w:after="0" w:line="336" w:lineRule="exact"/>
      <w:ind w:hanging="1147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7637D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76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D7637D"/>
    <w:rPr>
      <w:rFonts w:ascii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D7637D"/>
    <w:pPr>
      <w:autoSpaceDN/>
      <w:spacing w:after="0" w:line="240" w:lineRule="auto"/>
      <w:textAlignment w:val="auto"/>
    </w:pPr>
    <w:rPr>
      <w:rFonts w:asciiTheme="minorHAnsi" w:hAnsiTheme="minorHAnsi" w:cstheme="minorBidi"/>
      <w:kern w:val="2"/>
      <w14:ligatures w14:val="standardContextual"/>
    </w:rPr>
  </w:style>
  <w:style w:type="paragraph" w:customStyle="1" w:styleId="Style12">
    <w:name w:val="Style12"/>
    <w:basedOn w:val="Normalny"/>
    <w:uiPriority w:val="99"/>
    <w:rsid w:val="00D7637D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D763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D7637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D7637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2024-12-12T09:30:00Z</dcterms:created>
  <dcterms:modified xsi:type="dcterms:W3CDTF">2024-12-12T09:31:00Z</dcterms:modified>
</cp:coreProperties>
</file>